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C632" w14:textId="77777777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The Easter Bunny’s feet</w:t>
      </w:r>
    </w:p>
    <w:p w14:paraId="5DFE427B" w14:textId="36696FE2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Go hop, hop, hop</w:t>
      </w:r>
    </w:p>
    <w:p w14:paraId="05F607DF" w14:textId="716FC325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While his big pink ears</w:t>
      </w:r>
    </w:p>
    <w:p w14:paraId="679E61E4" w14:textId="508EEB77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Go flop, flop, flop.</w:t>
      </w:r>
    </w:p>
    <w:p w14:paraId="7E37D833" w14:textId="42632F1A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He is rushing on his way</w:t>
      </w:r>
    </w:p>
    <w:p w14:paraId="7212C3E5" w14:textId="1A54659D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To bring our eggs on Easter Day,</w:t>
      </w:r>
    </w:p>
    <w:p w14:paraId="32CAF241" w14:textId="15EC0E86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With a hop, flop, hop, flop, hop.</w:t>
      </w:r>
    </w:p>
    <w:p w14:paraId="1BF5D970" w14:textId="41A35E5A" w:rsid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</w:p>
    <w:p w14:paraId="3367732B" w14:textId="57DBC51B" w:rsidR="00BD48AC" w:rsidRPr="00BD48AC" w:rsidRDefault="00BD48AC" w:rsidP="00BD48AC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252588EF" wp14:editId="096F3828">
            <wp:extent cx="1990725" cy="2787015"/>
            <wp:effectExtent l="0" t="0" r="952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nypic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912" cy="278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8AC" w:rsidRPr="00BD4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AC"/>
    <w:rsid w:val="00BD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C73C"/>
  <w15:chartTrackingRefBased/>
  <w15:docId w15:val="{97D5C029-DB0C-40CC-9663-8A38F579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Connie (ASD-S)</dc:creator>
  <cp:keywords/>
  <dc:description/>
  <cp:lastModifiedBy>O'Brien, Connie (ASD-S)</cp:lastModifiedBy>
  <cp:revision>1</cp:revision>
  <dcterms:created xsi:type="dcterms:W3CDTF">2020-04-07T12:58:00Z</dcterms:created>
  <dcterms:modified xsi:type="dcterms:W3CDTF">2020-04-07T13:04:00Z</dcterms:modified>
</cp:coreProperties>
</file>